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10.05.2023 14:28:08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резервних аутоделова и пнеуматика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3576/2021, 10.11.2021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4.000.000,00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34330000-Резервни делови за теретна возила, доставна возила и аутомобиле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резервних делова за возила у циљу правовременог и исправног функционисања служби установе.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2021/С Ф02-0040745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11.11.2021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30.11.2021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30.11.2021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30.11.2021 12:15:27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КРАЉЕВО, Димитрија Туцовића, 34/3,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21:17:18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26.11.2021. 13:31:50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ШАБАЦ, Др.Теодора Божина, бб,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144/2021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29.11.2021. 14:03:40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ЕУРО ЦАР СТАНИЋ ДОО КРАЉЕВО, КАРАЂОРЂЕВА 26, 36000, КРАЉЕВО,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15775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30.11.2021. 09:58:30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ХYУНДАИ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406070.00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487284.00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230690.00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363456.00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267835.00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215820.00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ЗАСТАВА YУГО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198410.00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238092.00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243808.80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244618.00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ФИАТ ДУЦАТО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363245.00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435894.00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ВОЛВО САНИТЕТ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РЕГИСТРОВАЊА ФАКТУРЕ У ЦЕНТРАЛНОМ РЕГИСТРУ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ФИАТ ПУНТО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260328.00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93836.00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ПЕУГЕОТ ПАРТНЕР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263150.00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315780.00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331902.00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>Назив партије: ПЕУГЕОТ БОXЕР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331866.00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ДАЦИА ДУСТЕР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622348.34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746818.01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1</w:t>
                                <w:br/>
                                <w:t>Назив партије: ХYУНДАИ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407070.00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488484.00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230690.00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366856.00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268435.00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322122.00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179850.00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215820.00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3</w:t>
                                <w:br/>
                                <w:t>Назив партије: ЗАСТАВА YУГО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197410.00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236892.00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203174.00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243808.80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203765.00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244618.00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4</w:t>
                                <w:br/>
                                <w:t>Назив партије: ФИАТ ДУЦАТО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363245.00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435894.00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5</w:t>
                                <w:br/>
                                <w:t>Назив партије: ВОЛВО САНИТЕТ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159720.00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45 ДАНА ОД ДАНА РЕГИСТРОВАЊА ФАКТУРЕ У ЦЕНТРАЛНОМ РЕГИСТРУ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6</w:t>
                                <w:br/>
                                <w:t>Назив партије: ФИАТ ПУНТО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216940.00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260328.00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253575.00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93836.00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 ДАНА РЕГИСТРОВАЊА ФАКТУРЕ У ЦЕНТРАЛНОМ РЕГИСТРУ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7</w:t>
                                <w:br/>
                                <w:t>Назив партије: ПЕУГЕОТ ПАРТНЕР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326580.00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331902.00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8</w:t>
                                <w:br/>
                                <w:t>Назив партије: ПЕУГЕОТ БОXЕР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283750.00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276555.00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331866.00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Број партије : 9</w:t>
                                <w:br/>
                                <w:t>Назив партије: ДАЦИА ДУСТЕР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622348.34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746818.01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407.070,00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488.484,00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рацунске греске уз сагласност понудјача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230.690,00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276.820,00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179.850,00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215.820,00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304.880,00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366.856,00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268.435,00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322.122,00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203.174,00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243.808,80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197.410,00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236.892,00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203.765,00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244.618,00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383.750,00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460.500,00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363.245,00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435.894,00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113.500,00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136.200,00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133.100,00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159.720,00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ПУНТО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253.575,00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304.290,00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216.940,00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260.328,00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78.280,00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93.836,00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272.150,00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326.580,00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исправка рачунске грешке уз сагласност понуђача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276.585,00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331.902,00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276.555,00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331.866,00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283.750,00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340.500,00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622.348,34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746.818,01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ХYУНДАИ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230.690,00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407.070,00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179.850,00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268.435,00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304.880,00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ЗАСТАВА YУГО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197.410,00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203.174,00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203.765,00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ДУЦАТО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363.245,00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383.750,00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ВОЛВО САНИТЕТ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113.500,00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133.100,00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ФИАТ ПУНТО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МИЛИЈА ГРАБОВАЦ ПР, ПРОДАЈА АУТОДЕЛОВА И АКУМУЛАТОРА МИКО 2008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78.280,00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216.940,00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253.575,00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ПАРТНЕР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272.150,00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276.585,00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ПЕУГЕОТ БОXЕР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ДОМИЛ ТИМ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276.555,00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283.750,00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ДАЦИА ДУСТЕР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ЕУРО ЦАР СТАНИЋ ДОО КРАЉЕВО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622.348,34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Избор понуђача се врши у складу са чл.146. став 2. ЗЈН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